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1F" w:rsidRPr="0027521F" w:rsidRDefault="0027521F" w:rsidP="0027521F">
      <w:pPr>
        <w:spacing w:after="0"/>
        <w:jc w:val="center"/>
        <w:rPr>
          <w:rFonts w:ascii="Times New Roman" w:hAnsi="Times New Roman" w:cs="Times New Roman"/>
          <w:b/>
        </w:rPr>
      </w:pPr>
      <w:r w:rsidRPr="0027521F">
        <w:rPr>
          <w:rFonts w:ascii="Times New Roman" w:hAnsi="Times New Roman" w:cs="Times New Roman"/>
          <w:b/>
        </w:rPr>
        <w:t>РОССИЙСКАЯ  ФЕДЕРАЦИЯ</w:t>
      </w:r>
    </w:p>
    <w:p w:rsidR="0027521F" w:rsidRPr="0027521F" w:rsidRDefault="0027521F" w:rsidP="0027521F">
      <w:pPr>
        <w:spacing w:after="0"/>
        <w:jc w:val="center"/>
        <w:rPr>
          <w:rFonts w:ascii="Times New Roman" w:hAnsi="Times New Roman" w:cs="Times New Roman"/>
          <w:b/>
        </w:rPr>
      </w:pPr>
      <w:r w:rsidRPr="0027521F">
        <w:rPr>
          <w:rFonts w:ascii="Times New Roman" w:hAnsi="Times New Roman" w:cs="Times New Roman"/>
          <w:b/>
        </w:rPr>
        <w:t>ИРКУТСКАЯ ОБЛАСТЬ</w:t>
      </w:r>
    </w:p>
    <w:p w:rsidR="0027521F" w:rsidRPr="0027521F" w:rsidRDefault="0027521F" w:rsidP="0027521F">
      <w:pPr>
        <w:spacing w:after="0"/>
        <w:jc w:val="center"/>
        <w:rPr>
          <w:rFonts w:ascii="Times New Roman" w:hAnsi="Times New Roman" w:cs="Times New Roman"/>
          <w:b/>
        </w:rPr>
      </w:pPr>
      <w:r w:rsidRPr="0027521F">
        <w:rPr>
          <w:rFonts w:ascii="Times New Roman" w:hAnsi="Times New Roman" w:cs="Times New Roman"/>
          <w:b/>
        </w:rPr>
        <w:t>БОХАНСКИЙ РАЙОН</w:t>
      </w:r>
    </w:p>
    <w:p w:rsidR="0027521F" w:rsidRPr="0027521F" w:rsidRDefault="0027521F" w:rsidP="0027521F">
      <w:pPr>
        <w:spacing w:after="0"/>
        <w:jc w:val="center"/>
        <w:rPr>
          <w:rFonts w:ascii="Times New Roman" w:hAnsi="Times New Roman" w:cs="Times New Roman"/>
          <w:b/>
        </w:rPr>
      </w:pPr>
    </w:p>
    <w:p w:rsidR="0027521F" w:rsidRPr="0027521F" w:rsidRDefault="0027521F" w:rsidP="0027521F">
      <w:pPr>
        <w:spacing w:after="0"/>
        <w:jc w:val="center"/>
        <w:rPr>
          <w:rFonts w:ascii="Times New Roman" w:hAnsi="Times New Roman" w:cs="Times New Roman"/>
          <w:b/>
        </w:rPr>
      </w:pPr>
      <w:r w:rsidRPr="0027521F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27521F" w:rsidRPr="0027521F" w:rsidRDefault="0027521F" w:rsidP="0027521F">
      <w:pPr>
        <w:spacing w:after="0"/>
        <w:jc w:val="center"/>
        <w:rPr>
          <w:rFonts w:ascii="Times New Roman" w:hAnsi="Times New Roman" w:cs="Times New Roman"/>
          <w:b/>
        </w:rPr>
      </w:pPr>
    </w:p>
    <w:p w:rsidR="0027521F" w:rsidRPr="0027521F" w:rsidRDefault="0027521F" w:rsidP="0027521F">
      <w:pPr>
        <w:spacing w:after="0"/>
        <w:jc w:val="center"/>
        <w:rPr>
          <w:rFonts w:ascii="Times New Roman" w:hAnsi="Times New Roman" w:cs="Times New Roman"/>
          <w:b/>
        </w:rPr>
      </w:pPr>
      <w:r w:rsidRPr="0027521F">
        <w:rPr>
          <w:rFonts w:ascii="Times New Roman" w:hAnsi="Times New Roman" w:cs="Times New Roman"/>
          <w:b/>
        </w:rPr>
        <w:t>РЕШЕНИЕ № 95А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Двадцать третья сессия</w:t>
      </w:r>
      <w:proofErr w:type="gramStart"/>
      <w:r w:rsidRPr="0027521F">
        <w:rPr>
          <w:rFonts w:ascii="Times New Roman" w:hAnsi="Times New Roman" w:cs="Times New Roman"/>
        </w:rPr>
        <w:t xml:space="preserve">                                                                                        Т</w:t>
      </w:r>
      <w:proofErr w:type="gramEnd"/>
      <w:r w:rsidRPr="0027521F">
        <w:rPr>
          <w:rFonts w:ascii="Times New Roman" w:hAnsi="Times New Roman" w:cs="Times New Roman"/>
        </w:rPr>
        <w:t>ретьего созыва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 xml:space="preserve"> 19 ноября 2015 года                                                                                                      </w:t>
      </w:r>
      <w:proofErr w:type="gramStart"/>
      <w:r w:rsidRPr="0027521F">
        <w:rPr>
          <w:rFonts w:ascii="Times New Roman" w:hAnsi="Times New Roman" w:cs="Times New Roman"/>
        </w:rPr>
        <w:t>с</w:t>
      </w:r>
      <w:proofErr w:type="gramEnd"/>
      <w:r w:rsidRPr="0027521F">
        <w:rPr>
          <w:rFonts w:ascii="Times New Roman" w:hAnsi="Times New Roman" w:cs="Times New Roman"/>
        </w:rPr>
        <w:t>. Каменка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521F" w:rsidRPr="0027521F" w:rsidRDefault="0027521F" w:rsidP="002752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«О налоге на имущество физических лиц»</w:t>
      </w:r>
    </w:p>
    <w:p w:rsidR="0027521F" w:rsidRPr="0027521F" w:rsidRDefault="0027521F" w:rsidP="0027521F">
      <w:pPr>
        <w:spacing w:after="0"/>
        <w:ind w:left="4500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ind w:firstLine="705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  <w:spacing w:val="-1"/>
        </w:rPr>
        <w:tab/>
      </w:r>
      <w:proofErr w:type="gramStart"/>
      <w:r w:rsidRPr="0027521F">
        <w:rPr>
          <w:rFonts w:ascii="Times New Roman" w:hAnsi="Times New Roman" w:cs="Times New Roman"/>
        </w:rPr>
        <w:t>Руководствуясь п. 1 ст. 4, ст. 5, п. 4 ст. 12, ст.ст. 15,17, главой 32 «Налог на имущество физических лиц» Налогового кодекса РФ, ст.ст. 14,17,35 Федерального закона от 06.10.2003 г. № 131 - ФЗ «Об общих принципах организации местного самоуправления в Российской Федерации», Уставом муниципального образования «Каменка».</w:t>
      </w:r>
      <w:proofErr w:type="gramEnd"/>
    </w:p>
    <w:p w:rsidR="0027521F" w:rsidRPr="0027521F" w:rsidRDefault="0027521F" w:rsidP="0027521F">
      <w:pPr>
        <w:spacing w:after="0"/>
        <w:ind w:firstLine="705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jc w:val="center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Дума решила: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ind w:firstLine="708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1.  Установить и ввести в действие на территории муниципального образования «Каменка» налог на имущество физических лиц (далее – налог).</w:t>
      </w:r>
    </w:p>
    <w:p w:rsidR="0027521F" w:rsidRPr="0027521F" w:rsidRDefault="0027521F" w:rsidP="0027521F">
      <w:pPr>
        <w:spacing w:after="0"/>
        <w:ind w:firstLine="708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2.  Установить следующие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226"/>
      </w:tblGrid>
      <w:tr w:rsidR="0027521F" w:rsidRPr="0027521F" w:rsidTr="00C26BD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rPr>
                <w:rFonts w:ascii="Times New Roman" w:hAnsi="Times New Roman" w:cs="Times New Roman"/>
              </w:rPr>
            </w:pPr>
            <w:r w:rsidRPr="0027521F">
              <w:rPr>
                <w:rFonts w:ascii="Times New Roman" w:hAnsi="Times New Roman" w:cs="Times New Roman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521F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27521F" w:rsidRPr="0027521F" w:rsidTr="00C26BD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rPr>
                <w:rFonts w:ascii="Times New Roman" w:hAnsi="Times New Roman" w:cs="Times New Roman"/>
              </w:rPr>
            </w:pPr>
            <w:r w:rsidRPr="0027521F">
              <w:rPr>
                <w:rFonts w:ascii="Times New Roman" w:hAnsi="Times New Roman" w:cs="Times New Roman"/>
              </w:rPr>
              <w:t>До 300 000 рублей (включительно)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521F">
              <w:rPr>
                <w:rFonts w:ascii="Times New Roman" w:hAnsi="Times New Roman" w:cs="Times New Roman"/>
              </w:rPr>
              <w:t>0,1 процент (включительно)</w:t>
            </w:r>
          </w:p>
        </w:tc>
      </w:tr>
      <w:tr w:rsidR="0027521F" w:rsidRPr="0027521F" w:rsidTr="00C26BD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rPr>
                <w:rFonts w:ascii="Times New Roman" w:hAnsi="Times New Roman" w:cs="Times New Roman"/>
              </w:rPr>
            </w:pPr>
            <w:r w:rsidRPr="0027521F">
              <w:rPr>
                <w:rFonts w:ascii="Times New Roman" w:hAnsi="Times New Roman" w:cs="Times New Roman"/>
              </w:rPr>
              <w:t>Свыше 300 00 рублей до 500 000 рублей (включительно)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521F">
              <w:rPr>
                <w:rFonts w:ascii="Times New Roman" w:hAnsi="Times New Roman" w:cs="Times New Roman"/>
              </w:rPr>
              <w:t>0,3 процента (включительно)</w:t>
            </w:r>
          </w:p>
        </w:tc>
      </w:tr>
      <w:tr w:rsidR="0027521F" w:rsidRPr="0027521F" w:rsidTr="00C26BD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rPr>
                <w:rFonts w:ascii="Times New Roman" w:hAnsi="Times New Roman" w:cs="Times New Roman"/>
              </w:rPr>
            </w:pPr>
            <w:r w:rsidRPr="0027521F">
              <w:rPr>
                <w:rFonts w:ascii="Times New Roman" w:hAnsi="Times New Roman" w:cs="Times New Roman"/>
              </w:rPr>
              <w:t>Свыше 500 000 рублей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521F">
              <w:rPr>
                <w:rFonts w:ascii="Times New Roman" w:hAnsi="Times New Roman" w:cs="Times New Roman"/>
              </w:rPr>
              <w:t>0,4 процента (включительно)</w:t>
            </w:r>
          </w:p>
        </w:tc>
      </w:tr>
      <w:tr w:rsidR="0027521F" w:rsidRPr="0027521F" w:rsidTr="00C26BD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F" w:rsidRPr="0027521F" w:rsidRDefault="0027521F" w:rsidP="00275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ab/>
      </w:r>
    </w:p>
    <w:p w:rsidR="0027521F" w:rsidRPr="0027521F" w:rsidRDefault="0027521F" w:rsidP="0027521F">
      <w:pPr>
        <w:spacing w:after="0"/>
        <w:ind w:left="1068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3.Налог на имущество физических лиц уплачивается в порядке и сроки,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установленные ст. 409 Налогового кодекса РФ.</w:t>
      </w:r>
    </w:p>
    <w:p w:rsidR="0027521F" w:rsidRPr="0027521F" w:rsidRDefault="0027521F" w:rsidP="0027521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Налоговые льготы предоставляются в соответствии со статьей 407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Налогового кодекса Российской Федерации.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ab/>
      </w:r>
      <w:r w:rsidRPr="0027521F">
        <w:rPr>
          <w:rFonts w:ascii="Times New Roman" w:hAnsi="Times New Roman" w:cs="Times New Roman"/>
        </w:rPr>
        <w:tab/>
        <w:t xml:space="preserve">Налоговая льгота предоставляется </w:t>
      </w:r>
      <w:proofErr w:type="gramStart"/>
      <w:r w:rsidRPr="0027521F">
        <w:rPr>
          <w:rFonts w:ascii="Times New Roman" w:hAnsi="Times New Roman" w:cs="Times New Roman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27521F">
        <w:rPr>
          <w:rFonts w:ascii="Times New Roman" w:hAnsi="Times New Roman" w:cs="Times New Roman"/>
        </w:rPr>
        <w:t xml:space="preserve"> налоговых льгот.</w:t>
      </w:r>
    </w:p>
    <w:p w:rsidR="0027521F" w:rsidRPr="0027521F" w:rsidRDefault="0027521F" w:rsidP="002752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Права и обязанности участников отношений, регулируемых</w:t>
      </w:r>
    </w:p>
    <w:p w:rsidR="0027521F" w:rsidRPr="0027521F" w:rsidRDefault="0027521F" w:rsidP="00275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27521F">
        <w:rPr>
          <w:rFonts w:ascii="Times New Roman" w:hAnsi="Times New Roman" w:cs="Times New Roman"/>
        </w:rPr>
        <w:t xml:space="preserve">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2016 года, осуществляются в порядке, установленном Налоговым кодексом Российской Федерации, а также с учетом положений решения Думы МО «Каменка» от 28.10.2014 г. № 38 «Об установлении на </w:t>
      </w:r>
      <w:r w:rsidRPr="0027521F">
        <w:rPr>
          <w:rFonts w:ascii="Times New Roman" w:hAnsi="Times New Roman" w:cs="Times New Roman"/>
        </w:rPr>
        <w:lastRenderedPageBreak/>
        <w:t>территории муниципального образования «Каменка» налога на имущество физических лиц», действующих до 01.01.2016</w:t>
      </w:r>
      <w:proofErr w:type="gramEnd"/>
      <w:r w:rsidRPr="0027521F">
        <w:rPr>
          <w:rFonts w:ascii="Times New Roman" w:hAnsi="Times New Roman" w:cs="Times New Roman"/>
        </w:rPr>
        <w:t xml:space="preserve"> </w:t>
      </w:r>
      <w:proofErr w:type="gramStart"/>
      <w:r w:rsidRPr="0027521F">
        <w:rPr>
          <w:rFonts w:ascii="Times New Roman" w:hAnsi="Times New Roman" w:cs="Times New Roman"/>
        </w:rPr>
        <w:t>г</w:t>
      </w:r>
      <w:proofErr w:type="gramEnd"/>
      <w:r w:rsidRPr="0027521F">
        <w:rPr>
          <w:rFonts w:ascii="Times New Roman" w:hAnsi="Times New Roman" w:cs="Times New Roman"/>
        </w:rPr>
        <w:t xml:space="preserve">.  </w:t>
      </w:r>
    </w:p>
    <w:p w:rsidR="0027521F" w:rsidRPr="0027521F" w:rsidRDefault="0027521F" w:rsidP="0027521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С момента вступления в силу настоящего решения считать утратившим силу</w:t>
      </w:r>
    </w:p>
    <w:p w:rsidR="0027521F" w:rsidRPr="0027521F" w:rsidRDefault="0027521F" w:rsidP="00275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 xml:space="preserve">Решение Думы МО «Каменка» от 28.10.2014 г. «Об установлении на территории муниципального образования «Каменка» налога на имущество физических лиц».  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ind w:firstLine="705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7.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 в срок не позднее 01.12.2015 г.</w:t>
      </w:r>
    </w:p>
    <w:p w:rsidR="0027521F" w:rsidRPr="0027521F" w:rsidRDefault="0027521F" w:rsidP="0027521F">
      <w:pPr>
        <w:spacing w:after="0"/>
        <w:ind w:firstLine="705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8. Настоящее решение вступает в силу не ранее чем по истечении одного месяца со дня его официального опубликования и не ранее 1 января 2015 года.</w:t>
      </w:r>
    </w:p>
    <w:p w:rsidR="0027521F" w:rsidRPr="0027521F" w:rsidRDefault="0027521F" w:rsidP="0027521F">
      <w:pPr>
        <w:spacing w:after="0"/>
        <w:ind w:left="765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9. В течение 5 дней с момента принятия направить настоящее решение в МИ ФНС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№ 16 по Иркутской области.</w:t>
      </w:r>
    </w:p>
    <w:p w:rsidR="0027521F" w:rsidRPr="0027521F" w:rsidRDefault="0027521F" w:rsidP="0027521F">
      <w:pPr>
        <w:spacing w:after="0"/>
        <w:ind w:firstLine="705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ind w:firstLine="360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 xml:space="preserve">      </w:t>
      </w: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ind w:firstLine="708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rPr>
          <w:rFonts w:ascii="Times New Roman" w:hAnsi="Times New Roman" w:cs="Times New Roman"/>
        </w:rPr>
      </w:pPr>
    </w:p>
    <w:p w:rsidR="0027521F" w:rsidRPr="0027521F" w:rsidRDefault="0027521F" w:rsidP="0027521F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7521F">
        <w:rPr>
          <w:rFonts w:ascii="Times New Roman" w:hAnsi="Times New Roman" w:cs="Times New Roman"/>
        </w:rPr>
        <w:t>Глава МО «Каменка»                           Н.Б.Петрова</w:t>
      </w:r>
    </w:p>
    <w:p w:rsidR="0027521F" w:rsidRDefault="0027521F" w:rsidP="0027521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27521F" w:rsidRDefault="0027521F" w:rsidP="00275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109" w:rsidRDefault="002E2109"/>
    <w:sectPr w:rsidR="002E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6108"/>
    <w:multiLevelType w:val="hybridMultilevel"/>
    <w:tmpl w:val="C4EAC03C"/>
    <w:lvl w:ilvl="0" w:tplc="67E42564">
      <w:start w:val="1"/>
      <w:numFmt w:val="decimal"/>
      <w:lvlText w:val="%1."/>
      <w:lvlJc w:val="left"/>
      <w:pPr>
        <w:ind w:left="1068" w:hanging="360"/>
      </w:pPr>
    </w:lvl>
    <w:lvl w:ilvl="1" w:tplc="2DF6ABC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21F"/>
    <w:rsid w:val="0027521F"/>
    <w:rsid w:val="002E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2016-02-10T01:31:00Z</dcterms:created>
  <dcterms:modified xsi:type="dcterms:W3CDTF">2016-02-10T01:31:00Z</dcterms:modified>
</cp:coreProperties>
</file>